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CC94">
      <w:pPr>
        <w:ind w:firstLine="6080" w:firstLineChars="1900"/>
        <w:rPr>
          <w:rFonts w:hint="eastAsia"/>
          <w:sz w:val="32"/>
          <w:szCs w:val="40"/>
        </w:rPr>
      </w:pPr>
    </w:p>
    <w:p w14:paraId="203EA07B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417B322D"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 w14:paraId="1F26F5FE">
      <w:pPr>
        <w:jc w:val="center"/>
        <w:rPr>
          <w:rFonts w:hint="eastAsia" w:ascii="宋体" w:hAnsi="宋体" w:eastAsia="宋体"/>
          <w:b/>
          <w:bCs/>
          <w:sz w:val="32"/>
          <w:szCs w:val="28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部门特色、亮点新闻事件</w:t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推荐表</w:t>
      </w:r>
    </w:p>
    <w:p w14:paraId="12454ADC">
      <w:pPr>
        <w:jc w:val="center"/>
        <w:rPr>
          <w:rFonts w:hint="eastAsia" w:ascii="宋体" w:hAnsi="宋体"/>
          <w:b/>
          <w:bCs/>
          <w:sz w:val="28"/>
        </w:rPr>
      </w:pPr>
    </w:p>
    <w:tbl>
      <w:tblPr>
        <w:tblStyle w:val="2"/>
        <w:tblpPr w:leftFromText="180" w:rightFromText="180" w:vertAnchor="text" w:horzAnchor="margin" w:tblpXSpec="center" w:tblpY="121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501"/>
        <w:gridCol w:w="1805"/>
        <w:gridCol w:w="2176"/>
        <w:gridCol w:w="2176"/>
        <w:gridCol w:w="2176"/>
      </w:tblGrid>
      <w:tr w14:paraId="70A9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22" w:type="dxa"/>
            <w:noWrap w:val="0"/>
            <w:vAlign w:val="center"/>
          </w:tcPr>
          <w:p w14:paraId="30E67E9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1501" w:type="dxa"/>
            <w:noWrap w:val="0"/>
            <w:vAlign w:val="center"/>
          </w:tcPr>
          <w:p w14:paraId="4F719357">
            <w:pPr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bCs/>
                <w:sz w:val="24"/>
              </w:rPr>
              <w:t>标  题</w:t>
            </w:r>
          </w:p>
        </w:tc>
        <w:tc>
          <w:tcPr>
            <w:tcW w:w="1805" w:type="dxa"/>
            <w:noWrap w:val="0"/>
            <w:vAlign w:val="center"/>
          </w:tcPr>
          <w:p w14:paraId="70B885E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文字说明</w:t>
            </w:r>
          </w:p>
        </w:tc>
        <w:tc>
          <w:tcPr>
            <w:tcW w:w="2176" w:type="dxa"/>
            <w:noWrap w:val="0"/>
            <w:vAlign w:val="center"/>
          </w:tcPr>
          <w:p w14:paraId="54E3928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发布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日期</w:t>
            </w:r>
          </w:p>
        </w:tc>
        <w:tc>
          <w:tcPr>
            <w:tcW w:w="2176" w:type="dxa"/>
            <w:noWrap w:val="0"/>
            <w:vAlign w:val="center"/>
          </w:tcPr>
          <w:p w14:paraId="56F0327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稿件来源（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校园网、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公众号、相关媒体）</w:t>
            </w:r>
          </w:p>
        </w:tc>
        <w:tc>
          <w:tcPr>
            <w:tcW w:w="2176" w:type="dxa"/>
            <w:noWrap w:val="0"/>
            <w:vAlign w:val="center"/>
          </w:tcPr>
          <w:p w14:paraId="3CE41EE0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作者</w:t>
            </w:r>
          </w:p>
        </w:tc>
      </w:tr>
      <w:tr w14:paraId="65A2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22" w:type="dxa"/>
            <w:noWrap w:val="0"/>
            <w:vAlign w:val="center"/>
          </w:tcPr>
          <w:p w14:paraId="7F46763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501" w:type="dxa"/>
            <w:noWrap w:val="0"/>
            <w:vAlign w:val="center"/>
          </w:tcPr>
          <w:p w14:paraId="17B945FC">
            <w:pPr>
              <w:spacing w:line="360" w:lineRule="auto"/>
              <w:jc w:val="left"/>
            </w:pPr>
          </w:p>
        </w:tc>
        <w:tc>
          <w:tcPr>
            <w:tcW w:w="1805" w:type="dxa"/>
            <w:noWrap w:val="0"/>
            <w:vAlign w:val="center"/>
          </w:tcPr>
          <w:p w14:paraId="54B2CB54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6DBE1DD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 w14:paraId="4469B66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22E8D60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462189F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BA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22" w:type="dxa"/>
            <w:noWrap w:val="0"/>
            <w:vAlign w:val="center"/>
          </w:tcPr>
          <w:p w14:paraId="42A4FEE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501" w:type="dxa"/>
            <w:noWrap w:val="0"/>
            <w:vAlign w:val="center"/>
          </w:tcPr>
          <w:p w14:paraId="558FDB69">
            <w:pPr>
              <w:spacing w:line="360" w:lineRule="auto"/>
              <w:jc w:val="center"/>
            </w:pPr>
          </w:p>
        </w:tc>
        <w:tc>
          <w:tcPr>
            <w:tcW w:w="1805" w:type="dxa"/>
            <w:noWrap w:val="0"/>
            <w:vAlign w:val="center"/>
          </w:tcPr>
          <w:p w14:paraId="1A034E05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42C7F8C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 w14:paraId="7580C0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45DFE4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F97DF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C80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2" w:type="dxa"/>
            <w:noWrap w:val="0"/>
            <w:vAlign w:val="center"/>
          </w:tcPr>
          <w:p w14:paraId="4D905FE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501" w:type="dxa"/>
            <w:noWrap w:val="0"/>
            <w:vAlign w:val="center"/>
          </w:tcPr>
          <w:p w14:paraId="273D7264">
            <w:pPr>
              <w:spacing w:line="360" w:lineRule="auto"/>
              <w:jc w:val="center"/>
            </w:pPr>
          </w:p>
        </w:tc>
        <w:tc>
          <w:tcPr>
            <w:tcW w:w="1805" w:type="dxa"/>
            <w:noWrap w:val="0"/>
            <w:vAlign w:val="center"/>
          </w:tcPr>
          <w:p w14:paraId="7989CB46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8B1D41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 w14:paraId="43296A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3DA337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6B931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70AF70D">
      <w:pPr>
        <w:jc w:val="both"/>
        <w:rPr>
          <w:rFonts w:hint="eastAsia" w:ascii="宋体" w:hAnsi="宋体"/>
          <w:b/>
          <w:bCs/>
          <w:sz w:val="32"/>
          <w:szCs w:val="32"/>
          <w:lang w:eastAsia="zh-CN"/>
        </w:rPr>
      </w:pPr>
      <w:bookmarkStart w:id="0" w:name="_GoBack"/>
    </w:p>
    <w:bookmarkEnd w:id="0"/>
    <w:p w14:paraId="23133E2B"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 w14:paraId="50C1B0DE"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 w14:paraId="194A8119">
      <w:pPr>
        <w:wordWrap w:val="0"/>
        <w:spacing w:line="360" w:lineRule="auto"/>
        <w:ind w:right="360"/>
        <w:jc w:val="right"/>
        <w:rPr>
          <w:rFonts w:hint="eastAsia" w:ascii="宋体" w:hAnsi="宋体"/>
          <w:b/>
          <w:bCs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党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支部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部门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 w:bidi="ar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   </w:t>
      </w:r>
    </w:p>
    <w:p w14:paraId="588839E4">
      <w:pPr>
        <w:wordWrap/>
        <w:spacing w:line="360" w:lineRule="auto"/>
        <w:ind w:right="360"/>
        <w:jc w:val="both"/>
        <w:rPr>
          <w:rFonts w:hint="eastAsia" w:ascii="宋体" w:hAnsi="宋体"/>
          <w:b/>
          <w:bCs/>
          <w:sz w:val="24"/>
          <w:u w:val="single"/>
          <w:lang w:val="en-US" w:eastAsia="zh-CN"/>
        </w:rPr>
      </w:pPr>
    </w:p>
    <w:p w14:paraId="1BEB22C0">
      <w:pPr>
        <w:rPr>
          <w:rFonts w:hint="eastAsia"/>
          <w:color w:val="000000"/>
          <w:sz w:val="28"/>
          <w:szCs w:val="28"/>
        </w:rPr>
      </w:pPr>
    </w:p>
    <w:p w14:paraId="3E8618E4">
      <w:pPr>
        <w:rPr>
          <w:rFonts w:hint="eastAsia"/>
          <w:color w:val="000000"/>
          <w:sz w:val="28"/>
          <w:szCs w:val="28"/>
        </w:rPr>
      </w:pPr>
    </w:p>
    <w:p w14:paraId="45CA8482">
      <w:pPr>
        <w:rPr>
          <w:rFonts w:hint="eastAsia"/>
          <w:sz w:val="36"/>
          <w:szCs w:val="44"/>
          <w:lang w:eastAsia="zh-CN"/>
        </w:rPr>
      </w:pPr>
      <w:r>
        <w:rPr>
          <w:rFonts w:hint="eastAsia"/>
          <w:color w:val="000000"/>
          <w:sz w:val="28"/>
          <w:szCs w:val="28"/>
        </w:rPr>
        <w:t>注：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月</w:t>
      </w:r>
      <w:r>
        <w:rPr>
          <w:rFonts w:hint="eastAsia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日</w:t>
      </w:r>
      <w:r>
        <w:rPr>
          <w:rFonts w:hint="eastAsia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前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将电子版发至宣传部邮箱</w:t>
      </w:r>
      <w:r>
        <w:rPr>
          <w:rFonts w:hint="eastAsia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instrText xml:space="preserve"> HYPERLINK "mailto:jkyxy_xcb@163.com"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fldChar w:fldCharType="separate"/>
      </w:r>
      <w:r>
        <w:rPr>
          <w:rFonts w:hint="eastAsia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 w:bidi="ar"/>
        </w:rPr>
        <w:t>czjsxybgs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@163.com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fldChar w:fldCharType="end"/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，同时将纸质版盖章后报送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办公室</w:t>
      </w:r>
      <w:r>
        <w:rPr>
          <w:rFonts w:hint="eastAsia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每个党支部</w:t>
      </w:r>
      <w:r>
        <w:rPr>
          <w:rFonts w:hint="eastAsia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（部门）</w:t>
      </w:r>
      <w:r>
        <w:rPr>
          <w:rFonts w:hint="eastAsia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限交</w:t>
      </w:r>
      <w:r>
        <w:rPr>
          <w:rFonts w:hint="eastAsia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 w:bidi="ar"/>
        </w:rPr>
        <w:t>1套选票</w:t>
      </w:r>
      <w:r>
        <w:rPr>
          <w:rFonts w:hint="eastAsia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 w:bidi="ar"/>
        </w:rPr>
        <w:t>）</w:t>
      </w:r>
    </w:p>
    <w:p w14:paraId="4D5EE82D"/>
    <w:sectPr>
      <w:pgSz w:w="11906" w:h="16838"/>
      <w:pgMar w:top="1417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2024-12-30T03:03:36Z</dcterms:created>
  <dc:creator>Administrator</dc:creator>
  <cp:lastModifiedBy>Zneva</cp:lastModifiedBy>
  <dcterms:modified xsi:type="dcterms:W3CDTF">2024-12-30T03:04:10Z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eyJoZGlkIjoiNjQ0MjdiYTQ4YjgxMzIxN2ZhNDE3NzcwMWYyNmFiYjMiLCJ1c2VySWQiOiIzMDg4MjY3MzQifQ==</vt:lpwstr>
  </property>
  <property fmtid="{D5CDD505-2E9C-101B-9397-08002B2CF9AE}" pid="4" name="ICV">
    <vt:lpwstr>4009747F40A441E79F0E5F006B7516BD_12</vt:lpwstr>
  </property>
</Properties>
</file>