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滁州市机电工程学校（安徽滁州技师学院）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  <w:t>教职员工承诺书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在防控新冠肺炎疫情的背景下，本人作为教育系统工作人员，应当切实履行防控疫情的安全责任，郑重承诺：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一、我已向学校如实报告了我在返校前是否外出旅行居住的情况，保证绝无隐瞒。我对自己所报告旅居史、接触史的真实性、准确性负法律责任。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二、我将自觉遵守疫情防控各项规定，服从学校的各项工作安排，积极承担防疫职责，不推诿、不扯皮，尽心竭力，全力以赴履行岗位职责。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三、关注学生每天的身体状况，在教书育人、管理育人、服务育人的各项工作中教育引导学生正确保护自己，增强防范意识，提高防护能力，努力帮助学生全面成长。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四、主动、系统学习新冠肺炎病毒感染防护知识，做好个人防护和落实好重要环节的洗手、消毒等措施。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五、一旦出现发热、咳嗽等症状，自觉及时到医院发热门诊就诊，并第一时间向学校报告。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以上承诺，请全校师生监督。如有违反，我愿接受纪律惩处和法律制裁。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1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10" w:lineRule="atLeast"/>
        <w:ind w:left="0" w:right="0" w:firstLine="420"/>
        <w:jc w:val="righ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承诺人：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年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月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YmI4MmE5MzIyZjBjMjdiZDg3NWM5OWY2M2JmMGMifQ=="/>
  </w:docVars>
  <w:rsids>
    <w:rsidRoot w:val="00000000"/>
    <w:rsid w:val="1EB57ABD"/>
    <w:rsid w:val="3EA702C9"/>
    <w:rsid w:val="5F804B50"/>
    <w:rsid w:val="6E7E12D6"/>
    <w:rsid w:val="7B0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0</TotalTime>
  <ScaleCrop>false</ScaleCrop>
  <LinksUpToDate>false</LinksUpToDate>
  <CharactersWithSpaces>418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深秀湖畔</cp:lastModifiedBy>
  <dcterms:modified xsi:type="dcterms:W3CDTF">2022-08-19T12:56:25Z</dcterms:modified>
  <dc:title>安徽滁州技师学院教职员工承诺书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26E714A1D9B943AA8589157F9172E1AB</vt:lpwstr>
  </property>
</Properties>
</file>