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Arial" w:hAnsi="Arial" w:eastAsia="宋体" w:cs="Arial"/>
          <w:b/>
          <w:bCs/>
          <w:color w:val="000000"/>
          <w:kern w:val="0"/>
          <w:sz w:val="30"/>
          <w:szCs w:val="30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30"/>
          <w:szCs w:val="30"/>
        </w:rPr>
        <w:t>滁州市机电工程学校（安徽滁州技师学院）</w:t>
      </w:r>
    </w:p>
    <w:p>
      <w:pPr>
        <w:widowControl/>
        <w:shd w:val="clear" w:color="auto" w:fill="FFFFFF"/>
        <w:spacing w:after="156" w:afterLines="50"/>
        <w:jc w:val="center"/>
        <w:rPr>
          <w:rFonts w:ascii="Arial" w:hAnsi="Arial" w:eastAsia="宋体" w:cs="Arial"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Arial" w:hAnsi="Arial" w:eastAsia="宋体" w:cs="Arial"/>
          <w:b/>
          <w:bCs/>
          <w:color w:val="000000"/>
          <w:kern w:val="0"/>
          <w:sz w:val="30"/>
          <w:szCs w:val="30"/>
        </w:rPr>
        <w:t>202</w:t>
      </w:r>
      <w:r>
        <w:rPr>
          <w:rFonts w:hint="eastAsia" w:ascii="Arial" w:hAnsi="Arial" w:eastAsia="宋体" w:cs="Arial"/>
          <w:b/>
          <w:bCs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Arial" w:hAnsi="Arial" w:eastAsia="宋体" w:cs="Arial"/>
          <w:b/>
          <w:bCs/>
          <w:color w:val="000000"/>
          <w:kern w:val="0"/>
          <w:sz w:val="30"/>
          <w:szCs w:val="30"/>
        </w:rPr>
        <w:t>年秋季学期开学前校园</w:t>
      </w:r>
      <w:r>
        <w:rPr>
          <w:rFonts w:ascii="Arial" w:hAnsi="Arial" w:eastAsia="宋体" w:cs="Arial"/>
          <w:b/>
          <w:bCs/>
          <w:color w:val="000000"/>
          <w:kern w:val="0"/>
          <w:sz w:val="30"/>
          <w:szCs w:val="30"/>
        </w:rPr>
        <w:t>安全检查情况记录表</w:t>
      </w:r>
      <w:bookmarkEnd w:id="0"/>
    </w:p>
    <w:tbl>
      <w:tblPr>
        <w:tblStyle w:val="2"/>
        <w:tblW w:w="8797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1585"/>
        <w:gridCol w:w="1276"/>
        <w:gridCol w:w="1701"/>
        <w:gridCol w:w="1134"/>
        <w:gridCol w:w="1888"/>
      </w:tblGrid>
      <w:tr>
        <w:tblPrEx>
          <w:shd w:val="clear" w:color="auto" w:fill="FFFFFF"/>
        </w:tblPrEx>
        <w:trPr>
          <w:trHeight w:val="645" w:hRule="atLeast"/>
          <w:jc w:val="center"/>
        </w:trPr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检查组长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  <w:t>记录人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  <w:jc w:val="center"/>
        </w:trPr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参加检查人员</w:t>
            </w:r>
          </w:p>
        </w:tc>
        <w:tc>
          <w:tcPr>
            <w:tcW w:w="75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widowControl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  <w:u w:val="dash"/>
              </w:rPr>
            </w:pPr>
            <w:r>
              <w:rPr>
                <w:rFonts w:hint="eastAsia" w:ascii="微软雅黑" w:hAnsi="微软雅黑" w:eastAsia="宋体" w:cs="宋体"/>
                <w:color w:val="D9D9D9" w:themeColor="background1" w:themeShade="D9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宋体" w:cs="宋体"/>
                <w:color w:val="D9D9D9" w:themeColor="background1" w:themeShade="D9"/>
                <w:kern w:val="0"/>
                <w:sz w:val="24"/>
                <w:szCs w:val="24"/>
                <w:u w:val="dash"/>
              </w:rPr>
              <w:t xml:space="preserve">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6" w:hRule="atLeast"/>
          <w:jc w:val="center"/>
        </w:trPr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检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查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况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记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录</w:t>
            </w:r>
          </w:p>
        </w:tc>
        <w:tc>
          <w:tcPr>
            <w:tcW w:w="75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4" w:hRule="atLeast"/>
          <w:jc w:val="center"/>
        </w:trPr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存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在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隐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患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5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ZDAyNWQzM2U1ZTZmMzc2YTFmZGI0M2JiMzNjZjIifQ=="/>
  </w:docVars>
  <w:rsids>
    <w:rsidRoot w:val="13351388"/>
    <w:rsid w:val="1335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1</TotalTime>
  <ScaleCrop>false</ScaleCrop>
  <LinksUpToDate>false</LinksUpToDate>
  <CharactersWithSpaces>136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2022-08-23T03:05:00Z</dcterms:created>
  <dc:creator>奔跑的我</dc:creator>
  <cp:lastModifiedBy>奔跑的我</cp:lastModifiedBy>
  <dcterms:modified xsi:type="dcterms:W3CDTF">2022-08-23T03:06:59Z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74DA014BAD544079B64A936F7DFA533E</vt:lpwstr>
  </property>
</Properties>
</file>