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2" w:rsidRDefault="00545C42" w:rsidP="00545C42">
      <w:pPr>
        <w:pStyle w:val="a5"/>
        <w:spacing w:before="0" w:beforeAutospacing="0" w:after="0" w:afterAutospacing="0"/>
        <w:jc w:val="both"/>
        <w:rPr>
          <w:rFonts w:ascii="仿宋_gb2312" w:eastAsia="仿宋_gb2312" w:hAnsi="Times New Roman" w:cs="Times New Roman" w:hint="eastAsia"/>
          <w:color w:val="000000"/>
          <w:spacing w:val="15"/>
          <w:sz w:val="28"/>
          <w:szCs w:val="28"/>
        </w:rPr>
      </w:pPr>
      <w:r w:rsidRPr="00D543DC">
        <w:rPr>
          <w:rFonts w:ascii="仿宋_gb2312" w:eastAsia="仿宋_gb2312" w:hAnsi="Times New Roman" w:cs="Times New Roman" w:hint="eastAsia"/>
          <w:color w:val="000000"/>
          <w:spacing w:val="15"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color w:val="000000"/>
          <w:spacing w:val="15"/>
          <w:sz w:val="28"/>
          <w:szCs w:val="28"/>
        </w:rPr>
        <w:t>一</w:t>
      </w:r>
      <w:r w:rsidRPr="00D543DC">
        <w:rPr>
          <w:rFonts w:ascii="仿宋_gb2312" w:eastAsia="仿宋_gb2312" w:hAnsi="Times New Roman" w:cs="Times New Roman" w:hint="eastAsia"/>
          <w:color w:val="000000"/>
          <w:spacing w:val="15"/>
          <w:sz w:val="28"/>
          <w:szCs w:val="28"/>
        </w:rPr>
        <w:t xml:space="preserve">: </w:t>
      </w:r>
    </w:p>
    <w:p w:rsidR="00545C42" w:rsidRDefault="00545C42" w:rsidP="00545C42">
      <w:pPr>
        <w:jc w:val="center"/>
        <w:rPr>
          <w:rFonts w:ascii="宋体" w:hAnsi="宋体" w:hint="eastAsia"/>
          <w:b/>
          <w:sz w:val="44"/>
          <w:szCs w:val="44"/>
        </w:rPr>
      </w:pPr>
    </w:p>
    <w:p w:rsidR="00545C42" w:rsidRDefault="00545C42" w:rsidP="00545C42">
      <w:pPr>
        <w:jc w:val="center"/>
        <w:rPr>
          <w:rFonts w:ascii="宋体" w:hAnsi="宋体" w:hint="eastAsia"/>
          <w:b/>
          <w:sz w:val="44"/>
          <w:szCs w:val="44"/>
        </w:rPr>
      </w:pPr>
    </w:p>
    <w:p w:rsidR="00545C42" w:rsidRPr="00484B4F" w:rsidRDefault="00545C42" w:rsidP="00545C42">
      <w:pPr>
        <w:jc w:val="center"/>
        <w:rPr>
          <w:rFonts w:ascii="宋体" w:hAnsi="宋体" w:hint="eastAsia"/>
          <w:b/>
          <w:sz w:val="36"/>
          <w:szCs w:val="36"/>
        </w:rPr>
      </w:pPr>
      <w:r w:rsidRPr="00484B4F">
        <w:rPr>
          <w:rFonts w:ascii="宋体" w:hAnsi="宋体" w:hint="eastAsia"/>
          <w:b/>
          <w:sz w:val="36"/>
          <w:szCs w:val="36"/>
        </w:rPr>
        <w:t>安徽滁州技师学院实验实训设备</w:t>
      </w:r>
    </w:p>
    <w:p w:rsidR="00545C42" w:rsidRPr="00484B4F" w:rsidRDefault="00545C42" w:rsidP="00545C42">
      <w:pPr>
        <w:jc w:val="center"/>
        <w:rPr>
          <w:rFonts w:ascii="宋体" w:hAnsi="宋体"/>
          <w:b/>
          <w:sz w:val="36"/>
          <w:szCs w:val="36"/>
        </w:rPr>
      </w:pPr>
      <w:r w:rsidRPr="00484B4F">
        <w:rPr>
          <w:rFonts w:ascii="宋体" w:hAnsi="宋体" w:hint="eastAsia"/>
          <w:b/>
          <w:sz w:val="36"/>
          <w:szCs w:val="36"/>
        </w:rPr>
        <w:t>年度使用效益评价表</w:t>
      </w:r>
    </w:p>
    <w:p w:rsidR="00545C42" w:rsidRPr="002934E8" w:rsidRDefault="00545C42" w:rsidP="00545C42">
      <w:pPr>
        <w:spacing w:line="360" w:lineRule="auto"/>
        <w:jc w:val="center"/>
        <w:rPr>
          <w:rFonts w:ascii="宋体" w:hAnsi="宋体" w:hint="eastAsia"/>
          <w:sz w:val="32"/>
        </w:rPr>
      </w:pPr>
    </w:p>
    <w:p w:rsidR="00545C42" w:rsidRPr="002934E8" w:rsidRDefault="00545C42" w:rsidP="00545C42">
      <w:pPr>
        <w:spacing w:line="360" w:lineRule="auto"/>
        <w:jc w:val="center"/>
        <w:rPr>
          <w:rFonts w:ascii="宋体" w:hAnsi="宋体"/>
          <w:sz w:val="32"/>
        </w:rPr>
      </w:pPr>
    </w:p>
    <w:p w:rsidR="00545C42" w:rsidRPr="002934E8" w:rsidRDefault="00545C42" w:rsidP="00545C42">
      <w:pPr>
        <w:spacing w:line="360" w:lineRule="auto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</w:t>
      </w:r>
      <w:r>
        <w:rPr>
          <w:rFonts w:ascii="宋体" w:hAnsi="宋体" w:hint="eastAsia"/>
          <w:sz w:val="32"/>
          <w:u w:val="single"/>
        </w:rPr>
        <w:t xml:space="preserve">      </w:t>
      </w:r>
      <w:r w:rsidRPr="002934E8">
        <w:rPr>
          <w:rFonts w:ascii="宋体" w:hAnsi="宋体" w:hint="eastAsia"/>
          <w:sz w:val="32"/>
        </w:rPr>
        <w:t>学年度</w:t>
      </w:r>
    </w:p>
    <w:p w:rsidR="00545C42" w:rsidRPr="002934E8" w:rsidRDefault="00545C42" w:rsidP="00545C42">
      <w:pPr>
        <w:spacing w:line="360" w:lineRule="auto"/>
        <w:ind w:firstLineChars="200" w:firstLine="640"/>
        <w:rPr>
          <w:rFonts w:ascii="宋体" w:hAnsi="宋体"/>
          <w:sz w:val="32"/>
        </w:rPr>
      </w:pP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实训室</w:t>
      </w:r>
      <w:r w:rsidRPr="002934E8">
        <w:rPr>
          <w:rFonts w:ascii="宋体" w:hAnsi="宋体" w:hint="eastAsia"/>
          <w:sz w:val="32"/>
        </w:rPr>
        <w:t>名称：</w:t>
      </w:r>
      <w:r>
        <w:rPr>
          <w:rFonts w:ascii="宋体" w:hAnsi="宋体" w:hint="eastAsia"/>
          <w:sz w:val="32"/>
          <w:u w:val="single"/>
        </w:rPr>
        <w:t xml:space="preserve">                </w:t>
      </w:r>
    </w:p>
    <w:p w:rsidR="00545C42" w:rsidRPr="002934E8" w:rsidRDefault="00545C42" w:rsidP="00545C42">
      <w:pPr>
        <w:spacing w:line="360" w:lineRule="auto"/>
        <w:ind w:firstLineChars="506" w:firstLine="1619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建设</w:t>
      </w:r>
      <w:r w:rsidRPr="002934E8">
        <w:rPr>
          <w:rFonts w:ascii="宋体" w:hAnsi="宋体" w:hint="eastAsia"/>
          <w:sz w:val="32"/>
        </w:rPr>
        <w:t>日期：</w:t>
      </w:r>
      <w:r>
        <w:rPr>
          <w:rFonts w:ascii="宋体" w:hAnsi="宋体" w:hint="eastAsia"/>
          <w:sz w:val="32"/>
          <w:u w:val="single"/>
        </w:rPr>
        <w:t xml:space="preserve">                  </w:t>
      </w: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/>
          <w:sz w:val="32"/>
          <w:u w:val="single"/>
        </w:rPr>
      </w:pPr>
      <w:r w:rsidRPr="002934E8">
        <w:rPr>
          <w:rFonts w:ascii="宋体" w:hAnsi="宋体" w:hint="eastAsia"/>
          <w:sz w:val="32"/>
        </w:rPr>
        <w:t>规格型号：</w:t>
      </w:r>
      <w:r>
        <w:rPr>
          <w:rFonts w:ascii="宋体" w:hAnsi="宋体" w:hint="eastAsia"/>
          <w:sz w:val="32"/>
          <w:u w:val="single"/>
        </w:rPr>
        <w:t xml:space="preserve">                  </w:t>
      </w: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总价值</w:t>
      </w:r>
      <w:r w:rsidRPr="002934E8">
        <w:rPr>
          <w:rFonts w:ascii="宋体" w:hAnsi="宋体"/>
          <w:sz w:val="32"/>
        </w:rPr>
        <w:t>(</w:t>
      </w:r>
      <w:r w:rsidRPr="002934E8">
        <w:rPr>
          <w:rFonts w:ascii="宋体" w:hAnsi="宋体" w:hint="eastAsia"/>
          <w:sz w:val="32"/>
        </w:rPr>
        <w:t>万元</w:t>
      </w:r>
      <w:r w:rsidRPr="002934E8">
        <w:rPr>
          <w:rFonts w:ascii="宋体" w:hAnsi="宋体"/>
          <w:sz w:val="32"/>
        </w:rPr>
        <w:t>)</w:t>
      </w:r>
      <w:r w:rsidRPr="002934E8"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    </w:t>
      </w: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/>
          <w:sz w:val="32"/>
          <w:u w:val="single"/>
        </w:rPr>
      </w:pPr>
      <w:r w:rsidRPr="002934E8">
        <w:rPr>
          <w:rFonts w:ascii="宋体" w:hAnsi="宋体" w:hint="eastAsia"/>
          <w:sz w:val="32"/>
        </w:rPr>
        <w:t>评价日期：</w:t>
      </w:r>
      <w:r>
        <w:rPr>
          <w:rFonts w:ascii="宋体" w:hAnsi="宋体" w:hint="eastAsia"/>
          <w:sz w:val="32"/>
          <w:u w:val="single"/>
        </w:rPr>
        <w:t xml:space="preserve">                  </w:t>
      </w: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实训室负责人</w:t>
      </w:r>
      <w:r w:rsidRPr="002934E8"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    </w:t>
      </w: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实训中心负责人</w:t>
      </w:r>
      <w:r w:rsidRPr="002934E8"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  </w:t>
      </w:r>
    </w:p>
    <w:p w:rsidR="00545C42" w:rsidRPr="00D1080F" w:rsidRDefault="00545C42" w:rsidP="00545C42">
      <w:pPr>
        <w:spacing w:line="360" w:lineRule="auto"/>
        <w:ind w:firstLineChars="506" w:firstLine="1619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32"/>
        </w:rPr>
        <w:t>联系电话: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545C42" w:rsidRPr="002934E8" w:rsidRDefault="00545C42" w:rsidP="00545C42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</w:p>
    <w:p w:rsidR="00545C42" w:rsidRPr="002934E8" w:rsidRDefault="00545C42" w:rsidP="00545C42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</w:p>
    <w:p w:rsidR="00545C42" w:rsidRPr="002934E8" w:rsidRDefault="00545C42" w:rsidP="00545C42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</w:p>
    <w:p w:rsidR="00545C42" w:rsidRPr="00D1080F" w:rsidRDefault="00545C42" w:rsidP="00545C4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D1080F">
        <w:rPr>
          <w:rFonts w:ascii="宋体" w:hAnsi="宋体" w:hint="eastAsia"/>
          <w:b/>
          <w:sz w:val="32"/>
          <w:szCs w:val="32"/>
        </w:rPr>
        <w:t>安徽滁州技师学院实训中心制表</w:t>
      </w:r>
    </w:p>
    <w:p w:rsidR="00545C42" w:rsidRPr="00D1080F" w:rsidRDefault="00545C42" w:rsidP="00545C42">
      <w:pPr>
        <w:spacing w:line="360" w:lineRule="auto"/>
        <w:ind w:firstLineChars="150" w:firstLine="480"/>
        <w:jc w:val="center"/>
        <w:rPr>
          <w:sz w:val="32"/>
          <w:szCs w:val="32"/>
        </w:rPr>
      </w:pPr>
      <w:r w:rsidRPr="00D1080F">
        <w:rPr>
          <w:rFonts w:hint="eastAsia"/>
          <w:sz w:val="32"/>
          <w:szCs w:val="32"/>
        </w:rPr>
        <w:t>20</w:t>
      </w:r>
      <w:r w:rsidRPr="00D1080F">
        <w:rPr>
          <w:rFonts w:hint="eastAsia"/>
          <w:sz w:val="32"/>
          <w:szCs w:val="32"/>
          <w:u w:val="single"/>
        </w:rPr>
        <w:t xml:space="preserve">    </w:t>
      </w:r>
      <w:r w:rsidRPr="00D1080F">
        <w:rPr>
          <w:rFonts w:hint="eastAsia"/>
          <w:sz w:val="32"/>
          <w:szCs w:val="32"/>
        </w:rPr>
        <w:t>年</w:t>
      </w:r>
      <w:r w:rsidRPr="00D1080F">
        <w:rPr>
          <w:rFonts w:hint="eastAsia"/>
          <w:sz w:val="32"/>
          <w:szCs w:val="32"/>
          <w:u w:val="single"/>
        </w:rPr>
        <w:t xml:space="preserve">    </w:t>
      </w:r>
      <w:r w:rsidRPr="00D1080F">
        <w:rPr>
          <w:rFonts w:hint="eastAsia"/>
          <w:sz w:val="32"/>
          <w:szCs w:val="32"/>
        </w:rPr>
        <w:t>月</w:t>
      </w:r>
    </w:p>
    <w:p w:rsidR="00545C42" w:rsidRPr="002934E8" w:rsidRDefault="00545C42" w:rsidP="00545C42">
      <w:pPr>
        <w:spacing w:line="520" w:lineRule="exact"/>
        <w:jc w:val="center"/>
        <w:rPr>
          <w:rFonts w:ascii="宋体" w:hAnsi="宋体"/>
          <w:b/>
          <w:sz w:val="24"/>
        </w:rPr>
        <w:sectPr w:rsidR="00545C42" w:rsidRPr="002934E8" w:rsidSect="00D543DC">
          <w:footerReference w:type="even" r:id="rId6"/>
          <w:footerReference w:type="default" r:id="rId7"/>
          <w:pgSz w:w="11907" w:h="16839" w:code="9"/>
          <w:pgMar w:top="1418" w:right="1134" w:bottom="1418" w:left="1701" w:header="720" w:footer="720" w:gutter="0"/>
          <w:cols w:space="720"/>
          <w:docGrid w:linePitch="286"/>
        </w:sectPr>
      </w:pPr>
    </w:p>
    <w:tbl>
      <w:tblPr>
        <w:tblpPr w:leftFromText="180" w:rightFromText="180" w:horzAnchor="margin" w:tblpXSpec="center" w:tblpY="206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46"/>
        <w:gridCol w:w="666"/>
        <w:gridCol w:w="1962"/>
        <w:gridCol w:w="556"/>
        <w:gridCol w:w="591"/>
        <w:gridCol w:w="2827"/>
        <w:gridCol w:w="754"/>
        <w:gridCol w:w="567"/>
        <w:gridCol w:w="720"/>
      </w:tblGrid>
      <w:tr w:rsidR="00545C42" w:rsidRPr="002934E8" w:rsidTr="00545C42">
        <w:trPr>
          <w:trHeight w:val="9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权重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满分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评分标准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分项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加权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545C42" w:rsidRPr="002934E8" w:rsidTr="00545C42">
        <w:trPr>
          <w:trHeight w:val="4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设备管理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人员配置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</w:t>
            </w:r>
            <w:r w:rsidRPr="002934E8">
              <w:rPr>
                <w:rFonts w:ascii="宋体" w:hAnsi="宋体" w:hint="eastAsia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管理规章制度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使用维修记录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技术资料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环境卫生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机时利用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35%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有效机时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0"/>
              </w:rPr>
              <w:t>（有效机时/定额机时）×</w:t>
            </w:r>
            <w:r w:rsidRPr="002934E8">
              <w:rPr>
                <w:rFonts w:ascii="宋体" w:hAnsi="宋体"/>
                <w:sz w:val="20"/>
              </w:rPr>
              <w:t>100%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定额机时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9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人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才</w:t>
            </w:r>
          </w:p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培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养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4</w:t>
            </w:r>
            <w:r w:rsidRPr="002934E8">
              <w:rPr>
                <w:rFonts w:ascii="宋体" w:hAnsi="宋体"/>
                <w:sz w:val="24"/>
              </w:rPr>
              <w:t>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取得职业资格证书</w:t>
            </w:r>
            <w:r w:rsidRPr="002934E8"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初级1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 w:rsidRPr="002934E8">
              <w:rPr>
                <w:rFonts w:ascii="宋体" w:hAnsi="宋体" w:hint="eastAsia"/>
                <w:sz w:val="24"/>
              </w:rPr>
              <w:t>人</w:t>
            </w:r>
          </w:p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中级2分/人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高级3分/人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9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市级技能大赛获奖情况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一等奖30分/项</w:t>
            </w:r>
          </w:p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二等奖20分/项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三等奖10分/项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省级技能大赛获奖情况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一等奖60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</w:t>
            </w:r>
          </w:p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二等奖50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三等奖40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53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国家级技能大赛获奖情况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一等奖100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</w:t>
            </w:r>
          </w:p>
          <w:p w:rsidR="00545C42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二等奖85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</w:t>
            </w:r>
          </w:p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三等奖70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 w:rsidRPr="002934E8">
              <w:rPr>
                <w:rFonts w:ascii="宋体" w:hAnsi="宋体" w:hint="eastAsia"/>
                <w:sz w:val="24"/>
              </w:rPr>
              <w:t>科研成果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2934E8">
              <w:rPr>
                <w:rFonts w:ascii="宋体" w:hAnsi="宋体"/>
                <w:sz w:val="24"/>
              </w:rPr>
              <w:t>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国家级课题研究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  <w:r w:rsidRPr="002934E8">
              <w:rPr>
                <w:rFonts w:ascii="宋体" w:hAnsi="宋体" w:hint="eastAsia"/>
                <w:sz w:val="24"/>
              </w:rPr>
              <w:t>分/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省级课题研究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  <w:r w:rsidRPr="002934E8">
              <w:rPr>
                <w:rFonts w:ascii="宋体" w:hAnsi="宋体" w:hint="eastAsia"/>
                <w:sz w:val="24"/>
              </w:rPr>
              <w:t>分/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市级课题研究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  <w:r w:rsidRPr="002934E8">
              <w:rPr>
                <w:rFonts w:ascii="宋体" w:hAnsi="宋体" w:hint="eastAsia"/>
                <w:sz w:val="24"/>
              </w:rPr>
              <w:t>分/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校级课题研究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Pr="002934E8">
              <w:rPr>
                <w:rFonts w:ascii="宋体" w:hAnsi="宋体" w:hint="eastAsia"/>
                <w:sz w:val="24"/>
              </w:rPr>
              <w:t>分/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公开发表论文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Pr="002934E8">
              <w:rPr>
                <w:rFonts w:ascii="宋体" w:hAnsi="宋体" w:hint="eastAsia"/>
                <w:sz w:val="24"/>
              </w:rPr>
              <w:t>分/</w:t>
            </w:r>
            <w:r>
              <w:rPr>
                <w:rFonts w:ascii="宋体" w:hAnsi="宋体" w:hint="eastAsia"/>
                <w:sz w:val="24"/>
              </w:rPr>
              <w:t>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4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服务收入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5</w:t>
            </w:r>
            <w:r w:rsidRPr="002934E8">
              <w:rPr>
                <w:rFonts w:ascii="宋体" w:hAnsi="宋体"/>
                <w:sz w:val="24"/>
              </w:rPr>
              <w:t>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校外服务收入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/>
                <w:sz w:val="24"/>
              </w:rPr>
              <w:t>5</w:t>
            </w:r>
            <w:r w:rsidRPr="002934E8">
              <w:rPr>
                <w:rFonts w:ascii="宋体" w:hAnsi="宋体" w:hint="eastAsia"/>
                <w:sz w:val="24"/>
              </w:rPr>
              <w:t>分</w:t>
            </w:r>
            <w:r w:rsidRPr="002934E8">
              <w:rPr>
                <w:rFonts w:ascii="宋体" w:hAnsi="宋体"/>
                <w:sz w:val="24"/>
              </w:rPr>
              <w:t>/</w:t>
            </w:r>
            <w:r w:rsidRPr="002934E8">
              <w:rPr>
                <w:rFonts w:ascii="宋体" w:hAnsi="宋体" w:hint="eastAsia"/>
                <w:sz w:val="24"/>
              </w:rPr>
              <w:t>千元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545C42">
        <w:trPr>
          <w:trHeight w:val="6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  <w:r w:rsidRPr="002934E8">
              <w:rPr>
                <w:rFonts w:ascii="宋体" w:hAnsi="宋体" w:hint="eastAsia"/>
                <w:sz w:val="24"/>
              </w:rPr>
              <w:t>校内服务收入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C42" w:rsidRPr="002934E8" w:rsidTr="00F148DA">
        <w:trPr>
          <w:trHeight w:val="535"/>
        </w:trPr>
        <w:tc>
          <w:tcPr>
            <w:tcW w:w="7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b/>
                <w:sz w:val="24"/>
              </w:rPr>
            </w:pPr>
            <w:r w:rsidRPr="002934E8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42" w:rsidRPr="002934E8" w:rsidRDefault="00545C42" w:rsidP="00F148DA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:rsidR="00545C42" w:rsidRPr="002934E8" w:rsidRDefault="00545C42" w:rsidP="00545C42">
      <w:pPr>
        <w:rPr>
          <w:rFonts w:hint="eastAsia"/>
        </w:rPr>
      </w:pPr>
      <w:r w:rsidRPr="002934E8">
        <w:rPr>
          <w:rFonts w:hint="eastAsia"/>
        </w:rPr>
        <w:t>注：</w:t>
      </w:r>
      <w:r w:rsidRPr="002934E8">
        <w:t>1</w:t>
      </w:r>
      <w:r w:rsidRPr="002934E8">
        <w:rPr>
          <w:rFonts w:hint="eastAsia"/>
        </w:rPr>
        <w:t>、机组只负责填写数量一栏，如果没有一律填写</w:t>
      </w:r>
      <w:r w:rsidRPr="002934E8">
        <w:t>0</w:t>
      </w:r>
      <w:r w:rsidRPr="002934E8">
        <w:rPr>
          <w:rFonts w:hint="eastAsia"/>
        </w:rPr>
        <w:t>，其它各栏目一律不填写，包括分项得分、小计、加权得分以及合计，这些栏目由设备管理部门负责计算填写，注意所填写数量一定要与提供的支撑材料相符。</w:t>
      </w:r>
      <w:r w:rsidRPr="002934E8">
        <w:t>2</w:t>
      </w:r>
      <w:r w:rsidRPr="002934E8">
        <w:rPr>
          <w:rFonts w:hint="eastAsia"/>
        </w:rPr>
        <w:t>、设备使用周期以建账日期为准，必须满一年。</w:t>
      </w:r>
    </w:p>
    <w:p w:rsidR="00545C42" w:rsidRPr="00545C42" w:rsidRDefault="00545C42" w:rsidP="00545C42">
      <w:pPr>
        <w:spacing w:line="520" w:lineRule="exact"/>
        <w:ind w:firstLineChars="200" w:firstLine="560"/>
        <w:rPr>
          <w:rFonts w:hint="eastAsia"/>
          <w:bCs/>
          <w:sz w:val="28"/>
          <w:szCs w:val="28"/>
        </w:rPr>
      </w:pPr>
      <w:r w:rsidRPr="00545C42">
        <w:rPr>
          <w:rFonts w:hint="eastAsia"/>
          <w:bCs/>
          <w:sz w:val="28"/>
          <w:szCs w:val="28"/>
        </w:rPr>
        <w:t>实训分中心主任：</w:t>
      </w:r>
      <w:r>
        <w:rPr>
          <w:rFonts w:hint="eastAsia"/>
          <w:bCs/>
          <w:sz w:val="28"/>
          <w:szCs w:val="28"/>
        </w:rPr>
        <w:t xml:space="preserve">       </w:t>
      </w:r>
      <w:r w:rsidRPr="00545C42">
        <w:rPr>
          <w:rFonts w:hint="eastAsia"/>
          <w:bCs/>
          <w:sz w:val="28"/>
          <w:szCs w:val="28"/>
        </w:rPr>
        <w:t xml:space="preserve"> </w:t>
      </w:r>
      <w:r w:rsidRPr="00545C42">
        <w:rPr>
          <w:rFonts w:hint="eastAsia"/>
          <w:bCs/>
          <w:sz w:val="28"/>
          <w:szCs w:val="28"/>
        </w:rPr>
        <w:t>系领导：</w:t>
      </w:r>
      <w:r>
        <w:rPr>
          <w:rFonts w:hint="eastAsia"/>
          <w:bCs/>
          <w:sz w:val="28"/>
          <w:szCs w:val="28"/>
        </w:rPr>
        <w:t xml:space="preserve">        </w:t>
      </w:r>
      <w:r w:rsidRPr="00545C42">
        <w:rPr>
          <w:rFonts w:hint="eastAsia"/>
          <w:bCs/>
          <w:sz w:val="28"/>
          <w:szCs w:val="28"/>
        </w:rPr>
        <w:t xml:space="preserve">    </w:t>
      </w:r>
      <w:r w:rsidRPr="00545C42">
        <w:rPr>
          <w:rFonts w:hint="eastAsia"/>
          <w:bCs/>
          <w:sz w:val="28"/>
          <w:szCs w:val="28"/>
        </w:rPr>
        <w:t>系公章：</w:t>
      </w:r>
    </w:p>
    <w:sectPr w:rsidR="00545C42" w:rsidRPr="00545C42" w:rsidSect="00D543DC">
      <w:pgSz w:w="11906" w:h="16838"/>
      <w:pgMar w:top="1418" w:right="113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936" w:rsidRDefault="000F2936" w:rsidP="00545C42">
      <w:r>
        <w:separator/>
      </w:r>
    </w:p>
  </w:endnote>
  <w:endnote w:type="continuationSeparator" w:id="1">
    <w:p w:rsidR="000F2936" w:rsidRDefault="000F2936" w:rsidP="0054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42" w:rsidRDefault="00545C42" w:rsidP="00BD1C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5C42" w:rsidRDefault="00545C42" w:rsidP="00BD1C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42" w:rsidRDefault="00545C42" w:rsidP="00BD1C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45C42" w:rsidRDefault="00545C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936" w:rsidRDefault="000F2936" w:rsidP="00545C42">
      <w:r>
        <w:separator/>
      </w:r>
    </w:p>
  </w:footnote>
  <w:footnote w:type="continuationSeparator" w:id="1">
    <w:p w:rsidR="000F2936" w:rsidRDefault="000F2936" w:rsidP="00545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42"/>
    <w:rsid w:val="000F2936"/>
    <w:rsid w:val="0054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45C42"/>
    <w:rPr>
      <w:sz w:val="18"/>
      <w:szCs w:val="18"/>
    </w:rPr>
  </w:style>
  <w:style w:type="paragraph" w:styleId="a4">
    <w:name w:val="footer"/>
    <w:basedOn w:val="a"/>
    <w:link w:val="Char0"/>
    <w:unhideWhenUsed/>
    <w:rsid w:val="0054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5C42"/>
    <w:rPr>
      <w:sz w:val="18"/>
      <w:szCs w:val="18"/>
    </w:rPr>
  </w:style>
  <w:style w:type="paragraph" w:styleId="a5">
    <w:name w:val="Normal (Web)"/>
    <w:basedOn w:val="a"/>
    <w:rsid w:val="00545C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545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2018-06-06T02:47:00Z</dcterms:created>
  <dcterms:modified xsi:type="dcterms:W3CDTF">2018-06-06T02:49:00Z</dcterms:modified>
</cp:coreProperties>
</file>